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PIANO NAZIONALE DI RIPRESA E RESILIENZA</w:t>
      </w:r>
    </w:p>
    <w:p w:rsidR="00000000" w:rsidDel="00000000" w:rsidP="00000000" w:rsidRDefault="00000000" w:rsidRPr="00000000" w14:paraId="00000002">
      <w:pPr>
        <w:widowControl w:val="1"/>
        <w:spacing w:before="12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Missione 4 – Istruzione e ricerca – Componente 1 – Potenziamento dell’offerta dei servizi di istruzione: dagli asili nido alle università – Investimento 3.1 “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Nuove competenze e nuovi linguaggi</w:t>
      </w:r>
      <w:r w:rsidDel="00000000" w:rsidR="00000000" w:rsidRPr="00000000">
        <w:rPr>
          <w:b w:val="1"/>
          <w:sz w:val="22"/>
          <w:szCs w:val="22"/>
          <w:rtl w:val="0"/>
        </w:rPr>
        <w:t xml:space="preserve">”, finanziato dall’Unione europea – 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Next Generation EU</w:t>
      </w:r>
      <w:r w:rsidDel="00000000" w:rsidR="00000000" w:rsidRPr="00000000">
        <w:rPr>
          <w:b w:val="1"/>
          <w:sz w:val="22"/>
          <w:szCs w:val="22"/>
          <w:rtl w:val="0"/>
        </w:rPr>
        <w:t xml:space="preserve"> – “</w:t>
      </w: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Azioni di potenziamento delle competenze STEM e multilinguistiche</w:t>
      </w:r>
      <w:r w:rsidDel="00000000" w:rsidR="00000000" w:rsidRPr="00000000">
        <w:rPr>
          <w:b w:val="1"/>
          <w:sz w:val="22"/>
          <w:szCs w:val="22"/>
          <w:rtl w:val="0"/>
        </w:rPr>
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</w:p>
    <w:p w:rsidR="00000000" w:rsidDel="00000000" w:rsidP="00000000" w:rsidRDefault="00000000" w:rsidRPr="00000000" w14:paraId="00000003">
      <w:pPr>
        <w:widowControl w:val="1"/>
        <w:jc w:val="center"/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after="4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Azioni di potenziamento delle competenze STEM e multilinguistiche</w:t>
      </w:r>
    </w:p>
    <w:p w:rsidR="00000000" w:rsidDel="00000000" w:rsidP="00000000" w:rsidRDefault="00000000" w:rsidRPr="00000000" w14:paraId="00000005">
      <w:pPr>
        <w:widowControl w:val="1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(D.M. n. 65/2023)</w:t>
      </w:r>
    </w:p>
    <w:p w:rsidR="00000000" w:rsidDel="00000000" w:rsidP="00000000" w:rsidRDefault="00000000" w:rsidRPr="00000000" w14:paraId="00000006">
      <w:pPr>
        <w:widowControl w:val="1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283" w:right="3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u w:val="single"/>
          <w:rtl w:val="0"/>
        </w:rPr>
        <w:t xml:space="preserve">ALLEGATO “A” ALL’AVVISO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120" w:line="276" w:lineRule="auto"/>
        <w:jc w:val="center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Procedura di selezione per il conferimento DI INCARICHI INDIVIDUALI, AVENTI AD OGGETTO L’INDIVIDUAZIONE DI DOCENTI TUTOR INTERNI per la realizzazione di n. 6 percorsi di formazione di 25 ore ciascuno per il potenziamento delle competenze linguistiche degli studenti.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  <w:r w:rsidDel="00000000" w:rsidR="00000000" w:rsidRPr="00000000">
        <w:rPr>
          <w:b w:val="1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before="120" w:line="276" w:lineRule="auto"/>
        <w:rPr>
          <w:b w:val="1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di: DOCENTE INTERNO dell’I.I.S.S.”D’AGUIRRE-ALIGHIERI”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before="0" w:line="240" w:lineRule="auto"/>
        <w:ind w:left="708.6614173228347" w:hanging="360"/>
        <w:rPr>
          <w:b w:val="1"/>
          <w:sz w:val="22"/>
          <w:szCs w:val="22"/>
          <w:u w:val="none"/>
        </w:rPr>
      </w:pPr>
      <w:bookmarkStart w:colFirst="0" w:colLast="0" w:name="_heading=h.l2wl8r2gpubp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Docente della Classe_________ sez. _________  del</w:t>
      </w:r>
    </w:p>
    <w:p w:rsidR="00000000" w:rsidDel="00000000" w:rsidP="00000000" w:rsidRDefault="00000000" w:rsidRPr="00000000" w14:paraId="0000000B">
      <w:pPr>
        <w:spacing w:after="0" w:before="0" w:line="240" w:lineRule="auto"/>
        <w:ind w:left="1440" w:firstLine="0"/>
        <w:rPr>
          <w:b w:val="1"/>
          <w:sz w:val="22"/>
          <w:szCs w:val="22"/>
        </w:rPr>
      </w:pPr>
      <w:bookmarkStart w:colFirst="0" w:colLast="0" w:name="_heading=h.rblo5t9aca7a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="240" w:lineRule="auto"/>
        <w:ind w:left="720" w:hanging="360"/>
        <w:rPr>
          <w:b w:val="1"/>
          <w:sz w:val="22"/>
          <w:szCs w:val="22"/>
          <w:u w:val="none"/>
        </w:rPr>
      </w:pPr>
      <w:bookmarkStart w:colFirst="0" w:colLast="0" w:name="_heading=h.caojcd5mfeq9" w:id="3"/>
      <w:bookmarkEnd w:id="3"/>
      <w:r w:rsidDel="00000000" w:rsidR="00000000" w:rsidRPr="00000000">
        <w:rPr>
          <w:b w:val="1"/>
          <w:sz w:val="22"/>
          <w:szCs w:val="22"/>
          <w:rtl w:val="0"/>
        </w:rPr>
        <w:t xml:space="preserve">Liceo Classico - sede Salemi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="240" w:lineRule="auto"/>
        <w:ind w:left="720" w:hanging="360"/>
        <w:rPr>
          <w:b w:val="1"/>
          <w:sz w:val="22"/>
          <w:szCs w:val="22"/>
          <w:u w:val="none"/>
        </w:rPr>
      </w:pPr>
      <w:bookmarkStart w:colFirst="0" w:colLast="0" w:name="_heading=h.2zvdnzpmuyis" w:id="4"/>
      <w:bookmarkEnd w:id="4"/>
      <w:r w:rsidDel="00000000" w:rsidR="00000000" w:rsidRPr="00000000">
        <w:rPr>
          <w:b w:val="1"/>
          <w:sz w:val="22"/>
          <w:szCs w:val="22"/>
          <w:rtl w:val="0"/>
        </w:rPr>
        <w:t xml:space="preserve">Liceo Scientifico - sede Partanna via trieste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="240" w:lineRule="auto"/>
        <w:ind w:left="720" w:hanging="360"/>
        <w:rPr>
          <w:b w:val="1"/>
          <w:sz w:val="22"/>
          <w:szCs w:val="22"/>
          <w:u w:val="none"/>
        </w:rPr>
      </w:pPr>
      <w:bookmarkStart w:colFirst="0" w:colLast="0" w:name="_heading=h.2o2vp2ihvxo0" w:id="5"/>
      <w:bookmarkEnd w:id="5"/>
      <w:r w:rsidDel="00000000" w:rsidR="00000000" w:rsidRPr="00000000">
        <w:rPr>
          <w:b w:val="1"/>
          <w:sz w:val="22"/>
          <w:szCs w:val="22"/>
          <w:rtl w:val="0"/>
        </w:rPr>
        <w:t xml:space="preserve">Liceo Linguistico - sede Partanna via trieste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0" w:line="240" w:lineRule="auto"/>
        <w:ind w:left="720" w:hanging="360"/>
        <w:rPr>
          <w:b w:val="1"/>
          <w:sz w:val="22"/>
          <w:szCs w:val="22"/>
          <w:u w:val="none"/>
        </w:rPr>
      </w:pPr>
      <w:bookmarkStart w:colFirst="0" w:colLast="0" w:name="_heading=h.wgf7t5hxi5cv" w:id="6"/>
      <w:bookmarkEnd w:id="6"/>
      <w:r w:rsidDel="00000000" w:rsidR="00000000" w:rsidRPr="00000000">
        <w:rPr>
          <w:b w:val="1"/>
          <w:sz w:val="22"/>
          <w:szCs w:val="22"/>
          <w:rtl w:val="0"/>
        </w:rPr>
        <w:t xml:space="preserve">Liceo Scienze Umane - sede partanna via Gramsci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="240" w:lineRule="auto"/>
        <w:ind w:left="720" w:hanging="360"/>
        <w:rPr>
          <w:b w:val="1"/>
          <w:sz w:val="22"/>
          <w:szCs w:val="22"/>
          <w:u w:val="none"/>
        </w:rPr>
      </w:pPr>
      <w:bookmarkStart w:colFirst="0" w:colLast="0" w:name="_heading=h.ekxq7i8rvv2c" w:id="7"/>
      <w:bookmarkEnd w:id="7"/>
      <w:r w:rsidDel="00000000" w:rsidR="00000000" w:rsidRPr="00000000">
        <w:rPr>
          <w:b w:val="1"/>
          <w:sz w:val="22"/>
          <w:szCs w:val="22"/>
          <w:rtl w:val="0"/>
        </w:rPr>
        <w:t xml:space="preserve">ITE Salemi - sede Salemi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="240" w:lineRule="auto"/>
        <w:ind w:left="720" w:hanging="360"/>
        <w:rPr>
          <w:b w:val="1"/>
          <w:sz w:val="22"/>
          <w:szCs w:val="22"/>
          <w:u w:val="none"/>
        </w:rPr>
      </w:pPr>
      <w:bookmarkStart w:colFirst="0" w:colLast="0" w:name="_heading=h.8xo30tjnr99v" w:id="8"/>
      <w:bookmarkEnd w:id="8"/>
      <w:r w:rsidDel="00000000" w:rsidR="00000000" w:rsidRPr="00000000">
        <w:rPr>
          <w:b w:val="1"/>
          <w:sz w:val="22"/>
          <w:szCs w:val="22"/>
          <w:rtl w:val="0"/>
        </w:rPr>
        <w:t xml:space="preserve">ITE Partanna - sede Partanna via Gramsci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="240" w:lineRule="auto"/>
        <w:ind w:left="720" w:hanging="360"/>
        <w:rPr>
          <w:b w:val="1"/>
          <w:sz w:val="22"/>
          <w:szCs w:val="22"/>
          <w:u w:val="none"/>
        </w:rPr>
      </w:pPr>
      <w:bookmarkStart w:colFirst="0" w:colLast="0" w:name="_heading=h.vyzo8yea8h3h" w:id="9"/>
      <w:bookmarkEnd w:id="9"/>
      <w:r w:rsidDel="00000000" w:rsidR="00000000" w:rsidRPr="00000000">
        <w:rPr>
          <w:b w:val="1"/>
          <w:sz w:val="22"/>
          <w:szCs w:val="22"/>
          <w:rtl w:val="0"/>
        </w:rPr>
        <w:t xml:space="preserve">Ist. Professionale S. Ninfa - sede Santa Ninfa</w:t>
      </w:r>
    </w:p>
    <w:p w:rsidR="00000000" w:rsidDel="00000000" w:rsidP="00000000" w:rsidRDefault="00000000" w:rsidRPr="00000000" w14:paraId="00000013">
      <w:pPr>
        <w:spacing w:after="0" w:before="0" w:line="240" w:lineRule="auto"/>
        <w:ind w:left="0" w:firstLine="0"/>
        <w:rPr>
          <w:b w:val="1"/>
          <w:sz w:val="22"/>
          <w:szCs w:val="22"/>
        </w:rPr>
      </w:pPr>
      <w:bookmarkStart w:colFirst="0" w:colLast="0" w:name="_heading=h.zigf71jctqh3" w:id="10"/>
      <w:bookmarkEnd w:id="10"/>
      <w:r w:rsidDel="00000000" w:rsidR="00000000" w:rsidRPr="00000000">
        <w:rPr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0" w:before="0" w:line="240" w:lineRule="auto"/>
        <w:ind w:left="0" w:firstLine="0"/>
        <w:rPr>
          <w:b w:val="1"/>
          <w:sz w:val="22"/>
          <w:szCs w:val="22"/>
        </w:rPr>
      </w:pPr>
      <w:bookmarkStart w:colFirst="0" w:colLast="0" w:name="_heading=h.kbbzxkunjerc" w:id="11"/>
      <w:bookmarkEnd w:id="11"/>
      <w:r w:rsidDel="00000000" w:rsidR="00000000" w:rsidRPr="00000000">
        <w:rPr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5">
      <w:pPr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6">
      <w:pPr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fini della partecipazione alla procedura in oggetto, il sottoscritto/a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24">
      <w:pPr>
        <w:tabs>
          <w:tab w:val="left" w:leader="none" w:pos="426"/>
        </w:tabs>
        <w:spacing w:after="120" w:before="12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possedere i requisiti di ammissione alla selezione in oggetto di cui all’art. 2 dell’Avviso prot. n. 7035 del 21.10.2024 e, nello specifico, di: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avere la cittadinanza italiana o di uno degli Stati membri dell’Unione europea;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avere il godimento dei diritti civili e politici;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[</w:t>
      </w: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];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1fob9te" w:id="12"/>
      <w:bookmarkEnd w:id="12"/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3znysh7" w:id="13"/>
      <w:bookmarkEnd w:id="13"/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il seguente titolo accademico o di studio: ______________________________________ </w:t>
      </w: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0"/>
          <w:tab w:val="left" w:leader="none" w:pos="142"/>
        </w:tabs>
        <w:spacing w:after="120" w:before="120" w:line="240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0"/>
          <w:tab w:val="left" w:leader="none" w:pos="142"/>
        </w:tabs>
        <w:spacing w:after="120" w:before="120" w:line="24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 allega alla presente:</w:t>
      </w:r>
    </w:p>
    <w:p w:rsidR="00000000" w:rsidDel="00000000" w:rsidP="00000000" w:rsidRDefault="00000000" w:rsidRPr="00000000" w14:paraId="00000033">
      <w:pPr>
        <w:numPr>
          <w:ilvl w:val="0"/>
          <w:numId w:val="4"/>
        </w:numPr>
        <w:tabs>
          <w:tab w:val="left" w:leader="none" w:pos="0"/>
          <w:tab w:val="left" w:leader="none" w:pos="142"/>
        </w:tabs>
        <w:spacing w:after="0" w:before="120" w:line="240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4"/>
        </w:numPr>
        <w:tabs>
          <w:tab w:val="left" w:leader="none" w:pos="0"/>
          <w:tab w:val="left" w:leader="none" w:pos="142"/>
        </w:tabs>
        <w:spacing w:after="0" w:before="0" w:line="240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fotocopia del documento di identità in corso di validità debitamente firmato;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4"/>
        </w:numPr>
        <w:tabs>
          <w:tab w:val="left" w:leader="none" w:pos="0"/>
          <w:tab w:val="left" w:leader="none" w:pos="142"/>
        </w:tabs>
        <w:spacing w:after="120" w:before="0" w:line="240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Dichiarazione insussistenza incompatibilità Incaricato PNRR STEM.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leader="none" w:pos="0"/>
          <w:tab w:val="left" w:leader="none" w:pos="142"/>
        </w:tabs>
        <w:spacing w:after="120" w:before="120" w:line="240" w:lineRule="auto"/>
        <w:ind w:left="72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Times New Roman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4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14" name="Shape 14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16" name="Shape 16"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18" name="Shape 18"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9" name="Shape 19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40244" y="73055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CnPr/>
                            <wps:spPr>
                              <a:xfrm>
                                <a:off x="116793" y="20334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40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33889" y="193890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CnPr/>
                            <wps:spPr>
                              <a:xfrm>
                                <a:off x="110437" y="90291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9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C">
    <w:pPr>
      <w:widowControl w:val="1"/>
      <w:tabs>
        <w:tab w:val="left" w:leader="none" w:pos="3010"/>
        <w:tab w:val="center" w:leader="none" w:pos="4825"/>
      </w:tabs>
      <w:spacing w:after="40" w:line="259" w:lineRule="auto"/>
      <w:ind w:right="-12"/>
      <w:jc w:val="left"/>
      <w:rPr>
        <w:rFonts w:ascii="Calibri" w:cs="Calibri" w:eastAsia="Calibri" w:hAnsi="Calibri"/>
        <w:color w:val="ff0000"/>
        <w:sz w:val="22"/>
        <w:szCs w:val="22"/>
      </w:rPr>
    </w:pPr>
    <w:r w:rsidDel="00000000" w:rsidR="00000000" w:rsidRPr="00000000">
      <w:rPr>
        <w:rFonts w:ascii="Calibri" w:cs="Calibri" w:eastAsia="Calibri" w:hAnsi="Calibri"/>
        <w:color w:val="ff0000"/>
        <w:sz w:val="22"/>
        <w:szCs w:val="22"/>
      </w:rPr>
      <w:drawing>
        <wp:inline distB="0" distT="0" distL="0" distR="0">
          <wp:extent cx="6115050" cy="1073150"/>
          <wp:effectExtent b="0" l="0" r="0" t="0"/>
          <wp:docPr id="4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5050" cy="10731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D">
    <w:pPr>
      <w:widowControl w:val="1"/>
      <w:shd w:fill="ffffff" w:val="clear"/>
      <w:ind w:firstLine="283.46456692913375"/>
      <w:jc w:val="center"/>
      <w:rPr>
        <w:rFonts w:ascii="Calibri" w:cs="Calibri" w:eastAsia="Calibri" w:hAnsi="Calibri"/>
        <w:color w:val="ff0000"/>
        <w:sz w:val="22"/>
        <w:szCs w:val="22"/>
      </w:rPr>
    </w:pPr>
    <w:r w:rsidDel="00000000" w:rsidR="00000000" w:rsidRPr="00000000">
      <w:rPr>
        <w:sz w:val="24"/>
        <w:szCs w:val="24"/>
      </w:rPr>
      <w:drawing>
        <wp:inline distB="0" distT="0" distL="0" distR="0">
          <wp:extent cx="5731200" cy="1016000"/>
          <wp:effectExtent b="0" l="0" r="0" t="0"/>
          <wp:docPr id="43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1016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</w:t>
    </w:r>
    <w:r w:rsidDel="00000000" w:rsidR="00000000" w:rsidRPr="00000000">
      <w:rPr>
        <w:b w:val="1"/>
        <w:i w:val="1"/>
        <w:sz w:val="24"/>
        <w:szCs w:val="24"/>
        <w:rtl w:val="0"/>
      </w:rPr>
      <w:t xml:space="preserve">- D</w:t>
    </w:r>
    <w:r w:rsidDel="00000000" w:rsidR="00000000" w:rsidRPr="00000000">
      <w:rPr>
        <w:b w:val="1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omanda di partecipazione</w:t>
    </w:r>
  </w:p>
  <w:p w:rsidR="00000000" w:rsidDel="00000000" w:rsidP="00000000" w:rsidRDefault="00000000" w:rsidRPr="00000000" w14:paraId="0000003F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41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4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4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2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14"/>
    <w:bookmarkEnd w:id="14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43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46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6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6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o9YorGbJ7dJcxIKupGiJ+QQImQ==">CgMxLjAyCWguMzBqMHpsbDIOaC5sMndsOHIyZ3B1YnAyDmgucmJsbzV0OWFjYTdhMg5oLmNhb2pjZDVtZmVxOTIOaC4yenZkbnpwbXV5aXMyDmguMm8ydnAyaWh2eG8wMg5oLndnZjd0NWh4aTVjdjIOaC5la3hxN2k4cnZ2MmMyDmguOHhvMzB0am5yOTl2Mg5oLnZ5em84eWVhOGgzaDIOaC56aWdmNzFqY3RxaDMyDmgua2JienhrdW5qZXJjMgloLjFmb2I5dGUyCWguM3pueXNoNzIJaC4yZXQ5MnAwOAByITFxR3NJNEpsV1FwdXVMUTRKU3R4eW9YU1A4SGlpR19U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2023-12-05T14:27:00Z</dcterms:created>
</cp:coreProperties>
</file>