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4812" w:firstLine="143.99999999999977"/>
        <w:rPr/>
      </w:pPr>
      <w:r w:rsidDel="00000000" w:rsidR="00000000" w:rsidRPr="00000000">
        <w:rPr>
          <w:rtl w:val="0"/>
        </w:rPr>
        <w:t xml:space="preserve">  Al  Sig. _______________________________</w:t>
      </w:r>
    </w:p>
    <w:p w:rsidR="00000000" w:rsidDel="00000000" w:rsidP="00000000" w:rsidRDefault="00000000" w:rsidRPr="00000000" w14:paraId="00000004">
      <w:pPr>
        <w:spacing w:line="276" w:lineRule="auto"/>
        <w:ind w:left="4812" w:firstLine="143.99999999999977"/>
        <w:rPr/>
      </w:pPr>
      <w:r w:rsidDel="00000000" w:rsidR="00000000" w:rsidRPr="00000000">
        <w:rPr>
          <w:rtl w:val="0"/>
        </w:rPr>
        <w:t xml:space="preserve">          Genitore dell’alunn__  _______________</w:t>
      </w:r>
    </w:p>
    <w:p w:rsidR="00000000" w:rsidDel="00000000" w:rsidP="00000000" w:rsidRDefault="00000000" w:rsidRPr="00000000" w14:paraId="00000005">
      <w:pPr>
        <w:spacing w:line="276" w:lineRule="auto"/>
        <w:ind w:left="708" w:firstLine="708"/>
        <w:jc w:val="right"/>
        <w:rPr>
          <w:b w:val="1"/>
        </w:rPr>
      </w:pPr>
      <w:r w:rsidDel="00000000" w:rsidR="00000000" w:rsidRPr="00000000">
        <w:rPr>
          <w:rtl w:val="0"/>
        </w:rPr>
        <w:t xml:space="preserve">Classe ____  Sez. _____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4812" w:firstLine="143.99999999999977"/>
        <w:rPr/>
      </w:pPr>
      <w:r w:rsidDel="00000000" w:rsidR="00000000" w:rsidRPr="00000000">
        <w:rPr>
          <w:rtl w:val="0"/>
        </w:rPr>
        <w:t xml:space="preserve">           Via ______________________________</w:t>
      </w:r>
    </w:p>
    <w:p w:rsidR="00000000" w:rsidDel="00000000" w:rsidP="00000000" w:rsidRDefault="00000000" w:rsidRPr="00000000" w14:paraId="00000007">
      <w:pPr>
        <w:spacing w:line="276" w:lineRule="auto"/>
        <w:ind w:left="4812" w:firstLine="143.99999999999977"/>
        <w:rPr/>
      </w:pPr>
      <w:r w:rsidDel="00000000" w:rsidR="00000000" w:rsidRPr="00000000">
        <w:rPr>
          <w:rtl w:val="0"/>
        </w:rPr>
        <w:t xml:space="preserve">                       _______  ___________________</w:t>
      </w:r>
    </w:p>
    <w:p w:rsidR="00000000" w:rsidDel="00000000" w:rsidP="00000000" w:rsidRDefault="00000000" w:rsidRPr="00000000" w14:paraId="00000008">
      <w:pPr>
        <w:spacing w:line="276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OGGETTO:</w:t>
      </w:r>
      <w:r w:rsidDel="00000000" w:rsidR="00000000" w:rsidRPr="00000000">
        <w:rPr>
          <w:rtl w:val="0"/>
        </w:rPr>
        <w:t xml:space="preserve"> Scheda informativa infraquadrimestrale a. s. 2024/2025.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Gentile signore/ra, la informo che il Consiglio di Classe frequentata da su__ figli__ nella periodica valutazione dell’andamento didattico ha espresso sull’alunn__ il seguente giudizio sulle modalità di partecipazione al dialogo educativo e sul profitto:</w:t>
      </w:r>
    </w:p>
    <w:tbl>
      <w:tblPr>
        <w:tblStyle w:val="Table1"/>
        <w:tblW w:w="10830.0" w:type="dxa"/>
        <w:jc w:val="left"/>
        <w:tblInd w:w="-5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35"/>
        <w:gridCol w:w="570"/>
        <w:gridCol w:w="1695"/>
        <w:gridCol w:w="570"/>
        <w:gridCol w:w="1260"/>
        <w:tblGridChange w:id="0">
          <w:tblGrid>
            <w:gridCol w:w="6735"/>
            <w:gridCol w:w="570"/>
            <w:gridCol w:w="1695"/>
            <w:gridCol w:w="570"/>
            <w:gridCol w:w="1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GIUDIZIO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Mediocre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Negativo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Mediocre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Negativo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Mediocre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Negativo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Mediocre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Negativo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Mediocre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Negativo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Mediocre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Negativo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Mediocre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Negativo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Mediocre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Negativo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Mediocre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Negativo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Mediocre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Negativo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Mediocre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Negativo</w:t>
            </w:r>
          </w:p>
        </w:tc>
      </w:tr>
    </w:tbl>
    <w:p w:rsidR="00000000" w:rsidDel="00000000" w:rsidP="00000000" w:rsidRDefault="00000000" w:rsidRPr="00000000" w14:paraId="00000048">
      <w:pPr>
        <w:spacing w:line="276" w:lineRule="auto"/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 giudizio del Consiglio di Classe ciò dipende da: (</w:t>
      </w:r>
      <w:r w:rsidDel="00000000" w:rsidR="00000000" w:rsidRPr="00000000">
        <w:rPr>
          <w:sz w:val="16"/>
          <w:szCs w:val="16"/>
          <w:rtl w:val="0"/>
        </w:rPr>
        <w:t xml:space="preserve">barrare con una x</w:t>
      </w:r>
      <w:r w:rsidDel="00000000" w:rsidR="00000000" w:rsidRPr="00000000">
        <w:rPr>
          <w:rtl w:val="0"/>
        </w:rPr>
        <w:t xml:space="preserve">)</w:t>
      </w:r>
    </w:p>
    <w:tbl>
      <w:tblPr>
        <w:tblStyle w:val="Table2"/>
        <w:tblW w:w="10800.0" w:type="dxa"/>
        <w:jc w:val="left"/>
        <w:tblInd w:w="-5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5"/>
        <w:gridCol w:w="4590"/>
        <w:gridCol w:w="630"/>
        <w:gridCol w:w="4665"/>
        <w:tblGridChange w:id="0">
          <w:tblGrid>
            <w:gridCol w:w="915"/>
            <w:gridCol w:w="4590"/>
            <w:gridCol w:w="630"/>
            <w:gridCol w:w="4665"/>
          </w:tblGrid>
        </w:tblGridChange>
      </w:tblGrid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Scarsa – saltuaria - passiva partecipazione al dialogo educativo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Difficoltà ad organizzare il proprio lavoro – le proprie conoscenze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Superficiale – scarso - saltuario impegno di studio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Difficoltà ad applicare i contenuti appresi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Demotivazione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Carenze pregresse non colmate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Disattenzione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Numerose assenze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Poca  - limitata attitudine per le discipline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Altro</w:t>
            </w:r>
          </w:p>
        </w:tc>
      </w:tr>
    </w:tbl>
    <w:p w:rsidR="00000000" w:rsidDel="00000000" w:rsidP="00000000" w:rsidRDefault="00000000" w:rsidRPr="00000000" w14:paraId="0000005E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Assenze  effettuate dall’alunno totale ore__________ tetto massimo consentite totale ore ________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  <w:t xml:space="preserve">    Si ricorda che, ai fini della valutazione finale dell’alunno/a è richiesta la frequenza di almeno </w:t>
      </w:r>
      <w:r w:rsidDel="00000000" w:rsidR="00000000" w:rsidRPr="00000000">
        <w:rPr>
          <w:sz w:val="28"/>
          <w:szCs w:val="28"/>
          <w:rtl w:val="0"/>
        </w:rPr>
        <w:t xml:space="preserve">¾</w:t>
      </w:r>
      <w:r w:rsidDel="00000000" w:rsidR="00000000" w:rsidRPr="00000000">
        <w:rPr>
          <w:rtl w:val="0"/>
        </w:rPr>
        <w:t xml:space="preserve"> dell’orario annuale personalizzato pertanto la non partecipazione alle attività didattiche on-line vengono considerate assenze.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Salemi, ___/11/2024</w:t>
      </w:r>
    </w:p>
    <w:p w:rsidR="00000000" w:rsidDel="00000000" w:rsidP="00000000" w:rsidRDefault="00000000" w:rsidRPr="00000000" w14:paraId="00000064">
      <w:pPr>
        <w:ind w:left="5664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IL COORDINATORE DI CLASSE</w:t>
      </w:r>
    </w:p>
    <w:p w:rsidR="00000000" w:rsidDel="00000000" w:rsidP="00000000" w:rsidRDefault="00000000" w:rsidRPr="00000000" w14:paraId="0000006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                                                                            __________________________</w:t>
      </w:r>
    </w:p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19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108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/>
      <w:drawing>
        <wp:inline distB="0" distT="0" distL="0" distR="0">
          <wp:extent cx="5980748" cy="1019175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0748" cy="1019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E1E4E"/>
    <w:rPr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rsid w:val="00CC14B2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rsid w:val="00CC14B2"/>
    <w:rPr>
      <w:sz w:val="24"/>
      <w:szCs w:val="24"/>
      <w:lang w:bidi="ar-SA" w:eastAsia="it-IT" w:val="it-IT"/>
    </w:rPr>
  </w:style>
  <w:style w:type="paragraph" w:styleId="Pidipagina">
    <w:name w:val="footer"/>
    <w:basedOn w:val="Normale"/>
    <w:rsid w:val="00CC14B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10584"/>
    <w:rPr>
      <w:color w:val="0000ff"/>
      <w:u w:val="single"/>
    </w:rPr>
  </w:style>
  <w:style w:type="paragraph" w:styleId="Testofumetto">
    <w:name w:val="Balloon Text"/>
    <w:basedOn w:val="Normale"/>
    <w:semiHidden w:val="1"/>
    <w:rsid w:val="002B3BA5"/>
    <w:rPr>
      <w:rFonts w:ascii="Tahoma" w:cs="Tahoma" w:hAnsi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rsid w:val="00E75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color w:val="000000"/>
      <w:sz w:val="18"/>
      <w:szCs w:val="18"/>
    </w:rPr>
  </w:style>
  <w:style w:type="character" w:styleId="PreformattatoHTMLCarattere" w:customStyle="1">
    <w:name w:val="Preformattato HTML Carattere"/>
    <w:basedOn w:val="Carpredefinitoparagrafo"/>
    <w:link w:val="PreformattatoHTML"/>
    <w:rsid w:val="00E7538C"/>
    <w:rPr>
      <w:rFonts w:ascii="Courier New" w:cs="Courier New" w:hAnsi="Courier New"/>
      <w:color w:val="000000"/>
      <w:sz w:val="18"/>
      <w:szCs w:val="18"/>
    </w:rPr>
  </w:style>
  <w:style w:type="character" w:styleId="Enfasigrassetto">
    <w:name w:val="Strong"/>
    <w:uiPriority w:val="22"/>
    <w:qFormat w:val="1"/>
    <w:rsid w:val="00DA524D"/>
    <w:rPr>
      <w:b w:val="1"/>
      <w:bCs w:val="1"/>
    </w:rPr>
  </w:style>
  <w:style w:type="table" w:styleId="Grigliatabella">
    <w:name w:val="Table Grid"/>
    <w:basedOn w:val="Tabellanormale"/>
    <w:uiPriority w:val="59"/>
    <w:rsid w:val="00DA524D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Rientrocorpodeltesto">
    <w:name w:val="Body Text Indent"/>
    <w:basedOn w:val="Normale"/>
    <w:link w:val="RientrocorpodeltestoCarattere"/>
    <w:rsid w:val="00A55341"/>
    <w:pPr>
      <w:spacing w:line="360" w:lineRule="auto"/>
      <w:ind w:right="848" w:firstLine="708"/>
      <w:jc w:val="both"/>
    </w:pPr>
    <w:rPr>
      <w:szCs w:val="20"/>
    </w:rPr>
  </w:style>
  <w:style w:type="character" w:styleId="RientrocorpodeltestoCarattere" w:customStyle="1">
    <w:name w:val="Rientro corpo del testo Carattere"/>
    <w:basedOn w:val="Carpredefinitoparagrafo"/>
    <w:link w:val="Rientrocorpodeltesto"/>
    <w:rsid w:val="00A55341"/>
    <w:rPr>
      <w:sz w:val="24"/>
    </w:rPr>
  </w:style>
  <w:style w:type="paragraph" w:styleId="Paragrafoelenco">
    <w:name w:val="List Paragraph"/>
    <w:basedOn w:val="Normale"/>
    <w:uiPriority w:val="34"/>
    <w:qFormat w:val="1"/>
    <w:rsid w:val="00F5479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a+szGqu+D8G0WHLvU7Fmg3Jd7Q==">CgMxLjA4AHIhMURwN1RNZkxDZHltUTVRVUctME1LbWgwa0gwUHg2Y0hX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2021-11-05T11:56:00Z</dcterms:created>
  <dc:creator>antonio p</dc:creator>
</cp:coreProperties>
</file>